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6C" w:rsidRDefault="005D296C" w:rsidP="005D296C">
      <w:pPr>
        <w:jc w:val="center"/>
      </w:pPr>
      <w:r w:rsidRPr="00ED7919">
        <w:rPr>
          <w:b/>
        </w:rPr>
        <w:t xml:space="preserve">            </w:t>
      </w:r>
      <w:proofErr w:type="spellStart"/>
      <w:r>
        <w:rPr>
          <w:b/>
          <w:bCs/>
          <w:i/>
          <w:iCs/>
          <w:sz w:val="28"/>
          <w:szCs w:val="28"/>
        </w:rPr>
        <w:t>Общество</w:t>
      </w:r>
      <w:proofErr w:type="spellEnd"/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ограниченной</w:t>
      </w:r>
      <w:proofErr w:type="spellEnd"/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ответственностью</w:t>
      </w:r>
      <w:proofErr w:type="spellEnd"/>
    </w:p>
    <w:p w:rsidR="005D296C" w:rsidRDefault="0061002C" w:rsidP="005D296C">
      <w:pPr>
        <w:pBdr>
          <w:bottom w:val="single" w:sz="8" w:space="1" w:color="000000"/>
        </w:pBdr>
        <w:jc w:val="center"/>
        <w:rPr>
          <w:color w:val="000000"/>
          <w:spacing w:val="-6"/>
          <w:sz w:val="16"/>
          <w:szCs w:val="16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9.5pt;height:55.5pt;mso-wrap-style:none;mso-position-horizontal-relative:char;mso-position-vertical-relative:line;v-text-anchor:middle" adj="5665,10800" fillcolor="black" strokeweight=".26mm">
            <v:stroke joinstyle="miter"/>
            <v:textpath style="font-family:&quot;Impact&quot;;v-text-kern:t" fitpath="t" xscale="f" string="&quot;ТехМетСплав&quot;"/>
          </v:shape>
        </w:pict>
      </w:r>
    </w:p>
    <w:p w:rsidR="005D296C" w:rsidRPr="003B7222" w:rsidRDefault="005D296C" w:rsidP="005D296C">
      <w:pPr>
        <w:ind w:firstLine="0"/>
        <w:rPr>
          <w:color w:val="000000"/>
          <w:spacing w:val="-6"/>
          <w:sz w:val="16"/>
          <w:szCs w:val="16"/>
          <w:lang w:val="ru-RU"/>
        </w:rPr>
      </w:pPr>
      <w:r w:rsidRPr="003B7222">
        <w:rPr>
          <w:color w:val="000000"/>
          <w:spacing w:val="-6"/>
          <w:sz w:val="16"/>
          <w:szCs w:val="16"/>
          <w:lang w:val="ru-RU"/>
        </w:rPr>
        <w:t>4</w:t>
      </w:r>
      <w:r w:rsidRPr="003B7222">
        <w:rPr>
          <w:sz w:val="16"/>
          <w:szCs w:val="16"/>
          <w:lang w:val="ru-RU"/>
        </w:rPr>
        <w:t>50112,г</w:t>
      </w:r>
      <w:proofErr w:type="gramStart"/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.</w:t>
      </w:r>
      <w:proofErr w:type="gramEnd"/>
      <w:r w:rsidRPr="003B7222">
        <w:rPr>
          <w:sz w:val="16"/>
          <w:szCs w:val="16"/>
          <w:lang w:val="ru-RU"/>
        </w:rPr>
        <w:t>Уфа,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ул.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Цветочная,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д.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1</w:t>
      </w:r>
      <w:r w:rsidRPr="003B7222">
        <w:rPr>
          <w:rFonts w:cs="Times New Roman"/>
          <w:sz w:val="16"/>
          <w:szCs w:val="16"/>
          <w:lang w:val="ru-RU"/>
        </w:rPr>
        <w:t xml:space="preserve">1         </w:t>
      </w:r>
      <w:r w:rsidRPr="003B7222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  </w:t>
      </w:r>
      <w:r w:rsidRPr="003B7222">
        <w:rPr>
          <w:sz w:val="16"/>
          <w:szCs w:val="16"/>
          <w:lang w:val="ru-RU"/>
        </w:rPr>
        <w:t xml:space="preserve">ОАО «Сбербанк России» </w:t>
      </w:r>
      <w:r w:rsidRPr="003B7222">
        <w:rPr>
          <w:sz w:val="16"/>
          <w:szCs w:val="16"/>
          <w:lang w:val="ru-RU"/>
        </w:rPr>
        <w:tab/>
      </w:r>
      <w:r w:rsidRPr="003B7222">
        <w:rPr>
          <w:rFonts w:cs="Times New Roman"/>
          <w:sz w:val="16"/>
          <w:szCs w:val="16"/>
          <w:lang w:val="ru-RU"/>
        </w:rPr>
        <w:t xml:space="preserve">                             </w:t>
      </w:r>
    </w:p>
    <w:p w:rsidR="005D296C" w:rsidRPr="003B7222" w:rsidRDefault="005D296C" w:rsidP="005D296C">
      <w:pPr>
        <w:ind w:firstLine="0"/>
        <w:rPr>
          <w:sz w:val="16"/>
          <w:szCs w:val="16"/>
          <w:lang w:val="ru-RU"/>
        </w:rPr>
      </w:pPr>
      <w:r w:rsidRPr="003B7222">
        <w:rPr>
          <w:color w:val="000000"/>
          <w:spacing w:val="-6"/>
          <w:sz w:val="16"/>
          <w:szCs w:val="16"/>
          <w:lang w:val="ru-RU"/>
        </w:rPr>
        <w:t>ИНН</w:t>
      </w:r>
      <w:r w:rsidRPr="003B7222">
        <w:rPr>
          <w:rFonts w:cs="Times New Roman"/>
          <w:color w:val="000000"/>
          <w:spacing w:val="-6"/>
          <w:sz w:val="16"/>
          <w:szCs w:val="16"/>
          <w:lang w:val="ru-RU"/>
        </w:rPr>
        <w:t xml:space="preserve"> </w:t>
      </w:r>
      <w:r w:rsidRPr="003B7222">
        <w:rPr>
          <w:color w:val="000000"/>
          <w:spacing w:val="-6"/>
          <w:sz w:val="16"/>
          <w:szCs w:val="16"/>
          <w:lang w:val="ru-RU"/>
        </w:rPr>
        <w:t>0273080541</w:t>
      </w:r>
      <w:r w:rsidRPr="003B7222">
        <w:rPr>
          <w:rFonts w:cs="Times New Roman"/>
          <w:color w:val="000000"/>
          <w:spacing w:val="-6"/>
          <w:sz w:val="16"/>
          <w:szCs w:val="16"/>
          <w:lang w:val="ru-RU"/>
        </w:rPr>
        <w:t xml:space="preserve"> </w:t>
      </w:r>
      <w:r w:rsidRPr="003B7222">
        <w:rPr>
          <w:color w:val="000000"/>
          <w:spacing w:val="-6"/>
          <w:sz w:val="16"/>
          <w:szCs w:val="16"/>
          <w:lang w:val="ru-RU"/>
        </w:rPr>
        <w:tab/>
      </w:r>
      <w:r w:rsidRPr="003B7222">
        <w:rPr>
          <w:color w:val="000000"/>
          <w:spacing w:val="-6"/>
          <w:sz w:val="16"/>
          <w:szCs w:val="16"/>
          <w:lang w:val="ru-RU"/>
        </w:rPr>
        <w:tab/>
      </w:r>
      <w:r w:rsidRPr="003B7222">
        <w:rPr>
          <w:color w:val="000000"/>
          <w:spacing w:val="-6"/>
          <w:sz w:val="16"/>
          <w:szCs w:val="16"/>
          <w:lang w:val="ru-RU"/>
        </w:rPr>
        <w:tab/>
      </w:r>
      <w:r>
        <w:rPr>
          <w:color w:val="000000"/>
          <w:spacing w:val="-6"/>
          <w:sz w:val="16"/>
          <w:szCs w:val="16"/>
          <w:lang w:val="ru-RU"/>
        </w:rPr>
        <w:t xml:space="preserve"> </w:t>
      </w:r>
      <w:r w:rsidRPr="003B7222">
        <w:rPr>
          <w:rFonts w:cs="Times New Roman"/>
          <w:sz w:val="16"/>
          <w:szCs w:val="16"/>
          <w:lang w:val="ru-RU"/>
        </w:rPr>
        <w:t xml:space="preserve"> Башкирское отделение №8598 г. Уфы</w:t>
      </w:r>
    </w:p>
    <w:p w:rsidR="005D296C" w:rsidRPr="003B7222" w:rsidRDefault="005D296C" w:rsidP="005D296C">
      <w:pPr>
        <w:ind w:firstLine="0"/>
        <w:rPr>
          <w:sz w:val="16"/>
          <w:szCs w:val="16"/>
          <w:lang w:val="ru-RU"/>
        </w:rPr>
      </w:pPr>
      <w:r w:rsidRPr="003B7222">
        <w:rPr>
          <w:sz w:val="16"/>
          <w:szCs w:val="16"/>
          <w:lang w:val="ru-RU"/>
        </w:rPr>
        <w:t>ОГРН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1100280037604</w:t>
      </w:r>
      <w:r w:rsidRPr="003B7222">
        <w:rPr>
          <w:sz w:val="16"/>
          <w:szCs w:val="16"/>
          <w:lang w:val="ru-RU"/>
        </w:rPr>
        <w:tab/>
        <w:t xml:space="preserve">                  </w:t>
      </w:r>
      <w:r>
        <w:rPr>
          <w:sz w:val="16"/>
          <w:szCs w:val="16"/>
          <w:lang w:val="ru-RU"/>
        </w:rPr>
        <w:t xml:space="preserve">   </w:t>
      </w:r>
      <w:r w:rsidRPr="003B7222">
        <w:rPr>
          <w:sz w:val="16"/>
          <w:szCs w:val="16"/>
          <w:lang w:val="ru-RU"/>
        </w:rPr>
        <w:t xml:space="preserve"> БИК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048073601</w:t>
      </w:r>
      <w:r w:rsidRPr="003B7222">
        <w:rPr>
          <w:rFonts w:cs="Times New Roman"/>
          <w:sz w:val="16"/>
          <w:szCs w:val="16"/>
          <w:lang w:val="ru-RU"/>
        </w:rPr>
        <w:t xml:space="preserve">  </w:t>
      </w:r>
    </w:p>
    <w:p w:rsidR="005D296C" w:rsidRPr="003B7222" w:rsidRDefault="005D296C" w:rsidP="005D296C">
      <w:pPr>
        <w:ind w:firstLine="0"/>
        <w:rPr>
          <w:sz w:val="16"/>
          <w:szCs w:val="16"/>
          <w:lang w:val="ru-RU"/>
        </w:rPr>
      </w:pPr>
      <w:r w:rsidRPr="003B7222">
        <w:rPr>
          <w:color w:val="000000"/>
          <w:spacing w:val="-6"/>
          <w:sz w:val="16"/>
          <w:szCs w:val="16"/>
          <w:lang w:val="ru-RU"/>
        </w:rPr>
        <w:t>КПП</w:t>
      </w:r>
      <w:r w:rsidRPr="003B7222">
        <w:rPr>
          <w:rFonts w:cs="Times New Roman"/>
          <w:color w:val="000000"/>
          <w:spacing w:val="-6"/>
          <w:sz w:val="16"/>
          <w:szCs w:val="16"/>
          <w:lang w:val="ru-RU"/>
        </w:rPr>
        <w:t xml:space="preserve"> </w:t>
      </w:r>
      <w:r w:rsidRPr="003B7222">
        <w:rPr>
          <w:color w:val="000000"/>
          <w:spacing w:val="-6"/>
          <w:sz w:val="16"/>
          <w:szCs w:val="16"/>
          <w:lang w:val="ru-RU"/>
        </w:rPr>
        <w:t>027301001</w:t>
      </w:r>
      <w:r w:rsidRPr="003B7222">
        <w:rPr>
          <w:rFonts w:cs="Times New Roman"/>
          <w:color w:val="000000"/>
          <w:spacing w:val="-6"/>
          <w:sz w:val="16"/>
          <w:szCs w:val="16"/>
          <w:lang w:val="ru-RU"/>
        </w:rPr>
        <w:t xml:space="preserve">    </w:t>
      </w:r>
      <w:r w:rsidRPr="003B7222">
        <w:rPr>
          <w:rFonts w:cs="Times New Roman"/>
          <w:sz w:val="16"/>
          <w:szCs w:val="16"/>
          <w:lang w:val="ru-RU"/>
        </w:rPr>
        <w:t xml:space="preserve">                                          </w:t>
      </w:r>
      <w:r>
        <w:rPr>
          <w:rFonts w:cs="Times New Roman"/>
          <w:sz w:val="16"/>
          <w:szCs w:val="16"/>
          <w:lang w:val="ru-RU"/>
        </w:rPr>
        <w:t xml:space="preserve">       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proofErr w:type="gramStart"/>
      <w:r w:rsidRPr="003B7222">
        <w:rPr>
          <w:sz w:val="16"/>
          <w:szCs w:val="16"/>
          <w:lang w:val="ru-RU"/>
        </w:rPr>
        <w:t>Р</w:t>
      </w:r>
      <w:proofErr w:type="gramEnd"/>
      <w:r w:rsidRPr="003B7222">
        <w:rPr>
          <w:sz w:val="16"/>
          <w:szCs w:val="16"/>
          <w:lang w:val="ru-RU"/>
        </w:rPr>
        <w:t>/С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40702810006000005196</w:t>
      </w:r>
      <w:r w:rsidRPr="003B7222">
        <w:rPr>
          <w:rFonts w:cs="Times New Roman"/>
          <w:sz w:val="16"/>
          <w:szCs w:val="16"/>
          <w:lang w:val="ru-RU"/>
        </w:rPr>
        <w:t xml:space="preserve">    </w:t>
      </w:r>
    </w:p>
    <w:p w:rsidR="005D296C" w:rsidRPr="003B7222" w:rsidRDefault="005D296C" w:rsidP="005D296C">
      <w:pPr>
        <w:ind w:left="-360"/>
        <w:rPr>
          <w:sz w:val="16"/>
          <w:szCs w:val="16"/>
          <w:lang w:val="ru-RU"/>
        </w:rPr>
      </w:pPr>
      <w:r w:rsidRPr="003B7222">
        <w:rPr>
          <w:sz w:val="16"/>
          <w:szCs w:val="16"/>
          <w:lang w:val="ru-RU"/>
        </w:rPr>
        <w:t>тел./факс</w:t>
      </w:r>
      <w:r w:rsidRPr="003B7222">
        <w:rPr>
          <w:rFonts w:cs="Times New Roman"/>
          <w:sz w:val="16"/>
          <w:szCs w:val="16"/>
          <w:lang w:val="ru-RU"/>
        </w:rPr>
        <w:t xml:space="preserve">  </w:t>
      </w:r>
      <w:r w:rsidRPr="003B7222">
        <w:rPr>
          <w:sz w:val="16"/>
          <w:szCs w:val="16"/>
          <w:lang w:val="ru-RU"/>
        </w:rPr>
        <w:t>+7(347)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>2404220,  2464612</w:t>
      </w:r>
      <w:proofErr w:type="gramStart"/>
      <w:r w:rsidRPr="003B7222"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  <w:lang w:val="ru-RU"/>
        </w:rPr>
        <w:t xml:space="preserve">  </w:t>
      </w:r>
      <w:r w:rsidRPr="003B7222">
        <w:rPr>
          <w:sz w:val="16"/>
          <w:szCs w:val="16"/>
          <w:lang w:val="ru-RU"/>
        </w:rPr>
        <w:t xml:space="preserve"> К</w:t>
      </w:r>
      <w:proofErr w:type="gramEnd"/>
      <w:r w:rsidRPr="003B7222">
        <w:rPr>
          <w:sz w:val="16"/>
          <w:szCs w:val="16"/>
          <w:lang w:val="ru-RU"/>
        </w:rPr>
        <w:t>/С</w:t>
      </w:r>
      <w:r w:rsidRPr="003B7222">
        <w:rPr>
          <w:rFonts w:cs="Times New Roman"/>
          <w:sz w:val="16"/>
          <w:szCs w:val="16"/>
          <w:lang w:val="ru-RU"/>
        </w:rPr>
        <w:t xml:space="preserve"> </w:t>
      </w:r>
      <w:r w:rsidRPr="003B7222">
        <w:rPr>
          <w:sz w:val="16"/>
          <w:szCs w:val="16"/>
          <w:lang w:val="ru-RU"/>
        </w:rPr>
        <w:t xml:space="preserve">30101810300000000601         </w:t>
      </w:r>
    </w:p>
    <w:p w:rsidR="005D296C" w:rsidRPr="003B7222" w:rsidRDefault="005D296C" w:rsidP="005D296C">
      <w:pPr>
        <w:ind w:left="-360"/>
        <w:rPr>
          <w:b/>
          <w:sz w:val="16"/>
          <w:szCs w:val="16"/>
        </w:rPr>
      </w:pPr>
      <w:r w:rsidRPr="003B7222">
        <w:rPr>
          <w:sz w:val="16"/>
          <w:szCs w:val="16"/>
          <w:lang w:val="ru-RU"/>
        </w:rPr>
        <w:t xml:space="preserve"> </w:t>
      </w:r>
      <w:proofErr w:type="gramStart"/>
      <w:r w:rsidRPr="003B7222">
        <w:rPr>
          <w:b/>
          <w:sz w:val="16"/>
          <w:szCs w:val="16"/>
        </w:rPr>
        <w:t>e-mail</w:t>
      </w:r>
      <w:proofErr w:type="gramEnd"/>
      <w:r w:rsidRPr="003B7222">
        <w:rPr>
          <w:b/>
          <w:sz w:val="16"/>
          <w:szCs w:val="16"/>
        </w:rPr>
        <w:t>:</w:t>
      </w:r>
      <w:r w:rsidRPr="003B7222">
        <w:rPr>
          <w:rFonts w:cs="Times New Roman"/>
          <w:b/>
          <w:sz w:val="16"/>
          <w:szCs w:val="16"/>
        </w:rPr>
        <w:t xml:space="preserve"> </w:t>
      </w:r>
      <w:r w:rsidRPr="003B7222">
        <w:rPr>
          <w:b/>
          <w:sz w:val="16"/>
          <w:szCs w:val="16"/>
        </w:rPr>
        <w:t>info@tmsufa.ru</w:t>
      </w:r>
    </w:p>
    <w:p w:rsidR="005D296C" w:rsidRPr="003B7222" w:rsidRDefault="005D296C" w:rsidP="005D296C">
      <w:pPr>
        <w:ind w:left="-360"/>
        <w:rPr>
          <w:b/>
          <w:sz w:val="18"/>
          <w:szCs w:val="18"/>
        </w:rPr>
      </w:pPr>
      <w:r w:rsidRPr="003B7222">
        <w:rPr>
          <w:b/>
          <w:sz w:val="18"/>
          <w:szCs w:val="18"/>
        </w:rPr>
        <w:t xml:space="preserve">_______________________________________________________________________________________________________                                              </w:t>
      </w:r>
    </w:p>
    <w:p w:rsidR="0018183E" w:rsidRDefault="005D296C" w:rsidP="005D296C">
      <w:pPr>
        <w:shd w:val="clear" w:color="auto" w:fill="FFFFFF"/>
        <w:spacing w:line="252" w:lineRule="atLeast"/>
        <w:ind w:firstLine="0"/>
        <w:rPr>
          <w:rFonts w:cs="Times New Roman"/>
          <w:b/>
          <w:lang w:val="ru-RU"/>
        </w:rPr>
      </w:pPr>
      <w:r w:rsidRPr="0018183E">
        <w:rPr>
          <w:sz w:val="16"/>
          <w:szCs w:val="16"/>
          <w:lang w:val="ru-RU"/>
        </w:rPr>
        <w:t xml:space="preserve"> </w:t>
      </w:r>
      <w:proofErr w:type="spellStart"/>
      <w:r w:rsidRPr="00FE6D4A">
        <w:rPr>
          <w:rFonts w:cs="Times New Roman"/>
          <w:lang w:val="ru-RU"/>
        </w:rPr>
        <w:t>Исх</w:t>
      </w:r>
      <w:proofErr w:type="gramStart"/>
      <w:r w:rsidRPr="00FE6D4A">
        <w:rPr>
          <w:rFonts w:cs="Times New Roman"/>
          <w:lang w:val="ru-RU"/>
        </w:rPr>
        <w:t>.№</w:t>
      </w:r>
      <w:r w:rsidR="0018183E">
        <w:rPr>
          <w:rFonts w:cs="Times New Roman"/>
          <w:lang w:val="ru-RU"/>
        </w:rPr>
        <w:t>___</w:t>
      </w:r>
      <w:r w:rsidR="000F4520">
        <w:rPr>
          <w:rFonts w:cs="Times New Roman"/>
          <w:lang w:val="ru-RU"/>
        </w:rPr>
        <w:t>.</w:t>
      </w:r>
      <w:proofErr w:type="gramEnd"/>
      <w:r w:rsidRPr="00FE6D4A">
        <w:rPr>
          <w:rFonts w:cs="Times New Roman"/>
          <w:lang w:val="ru-RU"/>
        </w:rPr>
        <w:t>от</w:t>
      </w:r>
      <w:proofErr w:type="spellEnd"/>
      <w:r w:rsidRPr="00FE6D4A">
        <w:rPr>
          <w:rFonts w:cs="Times New Roman"/>
          <w:lang w:val="ru-RU"/>
        </w:rPr>
        <w:t xml:space="preserve"> </w:t>
      </w:r>
      <w:r w:rsidR="0018183E">
        <w:rPr>
          <w:rFonts w:cs="Times New Roman"/>
          <w:lang w:val="ru-RU"/>
        </w:rPr>
        <w:t>__._____</w:t>
      </w:r>
      <w:r>
        <w:rPr>
          <w:rFonts w:cs="Times New Roman"/>
          <w:lang w:val="ru-RU"/>
        </w:rPr>
        <w:t>.</w:t>
      </w:r>
      <w:r w:rsidRPr="00C05A12">
        <w:rPr>
          <w:rFonts w:cs="Times New Roman"/>
          <w:lang w:val="ru-RU"/>
        </w:rPr>
        <w:t>2014</w:t>
      </w:r>
      <w:r>
        <w:rPr>
          <w:rFonts w:cs="Times New Roman"/>
          <w:lang w:val="ru-RU"/>
        </w:rPr>
        <w:t xml:space="preserve"> </w:t>
      </w:r>
      <w:r w:rsidRPr="00FE6D4A">
        <w:rPr>
          <w:rFonts w:cs="Times New Roman"/>
          <w:lang w:val="ru-RU"/>
        </w:rPr>
        <w:t>г</w:t>
      </w:r>
      <w:r>
        <w:rPr>
          <w:rFonts w:cs="Times New Roman"/>
          <w:lang w:val="ru-RU"/>
        </w:rPr>
        <w:t>.</w:t>
      </w:r>
      <w:r w:rsidRPr="00FE6D4A">
        <w:rPr>
          <w:rFonts w:cs="Times New Roman"/>
          <w:lang w:val="ru-RU"/>
        </w:rPr>
        <w:t xml:space="preserve">  </w:t>
      </w:r>
      <w:r w:rsidR="0018183E">
        <w:rPr>
          <w:rFonts w:cs="Times New Roman"/>
          <w:lang w:val="ru-RU"/>
        </w:rPr>
        <w:t xml:space="preserve">                               </w:t>
      </w:r>
      <w:r>
        <w:rPr>
          <w:rFonts w:cs="Times New Roman"/>
          <w:lang w:val="ru-RU"/>
        </w:rPr>
        <w:t xml:space="preserve">        </w:t>
      </w:r>
      <w:r w:rsidRPr="00FE6D4A">
        <w:rPr>
          <w:rFonts w:cs="Times New Roman"/>
          <w:i/>
          <w:lang w:val="ru-RU"/>
        </w:rPr>
        <w:t xml:space="preserve"> </w:t>
      </w:r>
      <w:r w:rsidR="0018183E">
        <w:rPr>
          <w:rFonts w:cs="Times New Roman"/>
          <w:b/>
          <w:lang w:val="ru-RU"/>
        </w:rPr>
        <w:t xml:space="preserve">Вниманию: </w:t>
      </w:r>
    </w:p>
    <w:p w:rsidR="007F0B73" w:rsidRPr="0018183E" w:rsidRDefault="005D296C" w:rsidP="0018183E">
      <w:pPr>
        <w:shd w:val="clear" w:color="auto" w:fill="FFFFFF"/>
        <w:spacing w:line="252" w:lineRule="atLeast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18183E">
        <w:rPr>
          <w:rFonts w:cs="Times New Roman"/>
          <w:b/>
          <w:sz w:val="24"/>
          <w:szCs w:val="24"/>
          <w:u w:val="single"/>
          <w:lang w:val="ru-RU"/>
        </w:rPr>
        <w:t>Коммерческое предложение</w:t>
      </w:r>
    </w:p>
    <w:p w:rsidR="0018183E" w:rsidRPr="007F0B73" w:rsidRDefault="0018183E" w:rsidP="0018183E">
      <w:pPr>
        <w:shd w:val="clear" w:color="auto" w:fill="FFFFFF"/>
        <w:spacing w:line="252" w:lineRule="atLeast"/>
        <w:ind w:firstLine="0"/>
        <w:rPr>
          <w:lang w:val="ru-RU"/>
        </w:rPr>
      </w:pPr>
    </w:p>
    <w:p w:rsidR="005D296C" w:rsidRPr="005D296C" w:rsidRDefault="005D296C" w:rsidP="005D296C">
      <w:pPr>
        <w:rPr>
          <w:lang w:val="ru-RU"/>
        </w:rPr>
      </w:pPr>
      <w:r w:rsidRPr="00C05A12">
        <w:rPr>
          <w:lang w:val="ru-RU"/>
        </w:rPr>
        <w:t xml:space="preserve">                                                        </w:t>
      </w:r>
      <w:r w:rsidRPr="008C5EE3">
        <w:rPr>
          <w:b/>
          <w:i/>
          <w:u w:val="single"/>
          <w:lang w:val="ru-RU"/>
        </w:rPr>
        <w:t>Титановый прокат</w:t>
      </w:r>
    </w:p>
    <w:p w:rsidR="005D296C" w:rsidRDefault="005D296C" w:rsidP="005D296C">
      <w:pPr>
        <w:rPr>
          <w:lang w:val="ru-RU"/>
        </w:rPr>
      </w:pPr>
    </w:p>
    <w:p w:rsidR="005D296C" w:rsidRPr="005D296C" w:rsidRDefault="005D296C" w:rsidP="005D296C">
      <w:pPr>
        <w:ind w:firstLine="0"/>
        <w:rPr>
          <w:sz w:val="16"/>
          <w:szCs w:val="16"/>
          <w:lang w:val="ru-RU"/>
        </w:rPr>
      </w:pPr>
      <w:r w:rsidRPr="005D296C">
        <w:rPr>
          <w:b/>
          <w:sz w:val="16"/>
          <w:szCs w:val="16"/>
          <w:lang w:val="ru-RU"/>
        </w:rPr>
        <w:t xml:space="preserve">                           </w:t>
      </w:r>
      <w:r w:rsidRPr="005D296C">
        <w:rPr>
          <w:sz w:val="16"/>
          <w:szCs w:val="16"/>
          <w:lang w:val="ru-RU"/>
        </w:rPr>
        <w:t xml:space="preserve"> ООО «ТМС» предлагает из наличия на складе и под заказ титановую продукцию:</w:t>
      </w:r>
    </w:p>
    <w:p w:rsidR="005D296C" w:rsidRDefault="005D296C" w:rsidP="005D296C">
      <w:pPr>
        <w:rPr>
          <w:sz w:val="18"/>
          <w:szCs w:val="18"/>
          <w:lang w:val="ru-RU"/>
        </w:rPr>
      </w:pPr>
      <w:r w:rsidRPr="005D296C">
        <w:rPr>
          <w:sz w:val="16"/>
          <w:szCs w:val="16"/>
          <w:lang w:val="ru-RU"/>
        </w:rPr>
        <w:t xml:space="preserve">Условия поставки ГОСТ 26492, ОСТ1-92062, ОСТ1-90173, ОСТ1-90266, ОСТ901107-7, </w:t>
      </w:r>
      <w:r w:rsidRPr="005D296C">
        <w:rPr>
          <w:sz w:val="16"/>
          <w:szCs w:val="16"/>
        </w:rPr>
        <w:t>ASTM</w:t>
      </w:r>
      <w:r w:rsidRPr="005D296C">
        <w:rPr>
          <w:sz w:val="16"/>
          <w:szCs w:val="16"/>
          <w:lang w:val="ru-RU"/>
        </w:rPr>
        <w:t xml:space="preserve"> </w:t>
      </w:r>
      <w:r w:rsidRPr="005D296C">
        <w:rPr>
          <w:sz w:val="16"/>
          <w:szCs w:val="16"/>
        </w:rPr>
        <w:t>B</w:t>
      </w:r>
      <w:r w:rsidRPr="005D296C">
        <w:rPr>
          <w:sz w:val="16"/>
          <w:szCs w:val="16"/>
          <w:lang w:val="ru-RU"/>
        </w:rPr>
        <w:t xml:space="preserve"> 348-2011. Поставка прутков осуществляется в горячекатаном, кованом</w:t>
      </w:r>
      <w:r>
        <w:rPr>
          <w:sz w:val="18"/>
          <w:szCs w:val="18"/>
          <w:lang w:val="ru-RU"/>
        </w:rPr>
        <w:t>, отожженном, механически обработанном состоянии, кратной, мерной, а также немерной длины. Цены указаны с учетом НДС. Механическая обработка -15% доплата к цене.</w:t>
      </w:r>
    </w:p>
    <w:p w:rsidR="005D296C" w:rsidRPr="00C47F01" w:rsidRDefault="005D296C" w:rsidP="005D296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Срок исполнения заказа до 45 дней с правом досрочной поставки.</w:t>
      </w:r>
    </w:p>
    <w:p w:rsidR="005D296C" w:rsidRPr="00AE568F" w:rsidRDefault="005D296C" w:rsidP="005D296C">
      <w:pPr>
        <w:spacing w:before="144" w:line="204" w:lineRule="atLeast"/>
        <w:ind w:firstLine="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                 Круги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295"/>
        <w:gridCol w:w="1540"/>
        <w:gridCol w:w="1701"/>
        <w:gridCol w:w="2233"/>
      </w:tblGrid>
      <w:tr w:rsidR="005D296C" w:rsidTr="00C05A12">
        <w:tc>
          <w:tcPr>
            <w:tcW w:w="534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№/№</w:t>
            </w:r>
          </w:p>
        </w:tc>
        <w:tc>
          <w:tcPr>
            <w:tcW w:w="2268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Марка</w:t>
            </w:r>
          </w:p>
        </w:tc>
        <w:tc>
          <w:tcPr>
            <w:tcW w:w="1295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Размеры,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1540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Количество,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1701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Цена, с НДС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2233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Наличие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10 -30  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1650-1800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31 - 70 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1500-1600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 71 - 100 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1450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 101 -170 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1400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171- 250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-----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1350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,ОТ4-1,ОТ4-0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10-30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-----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1950-2200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,ОТ4-1,ОТ4-0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31-70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1900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,ОТ4-1,ОТ4-0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71 - 120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,ОТ4-1,ОТ4-0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121 - 160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1750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,ВТ14,ВТ22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,ВТ20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30-70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1950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,ВТ14,ВТ22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,ВТ20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71 - 120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600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1850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,ВТ14,ВТ22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,ВТ20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121 - 160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ВТ3-1,ВТ5,ВТ5-1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30-70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1950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ВТ3-1,ВТ5,ВТ5-1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71-100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1900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  <w:tr w:rsidR="005D296C" w:rsidTr="00C05A12">
        <w:tc>
          <w:tcPr>
            <w:tcW w:w="5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22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ВТ3-1,ВТ5,ВТ5-1</w:t>
            </w:r>
          </w:p>
        </w:tc>
        <w:tc>
          <w:tcPr>
            <w:tcW w:w="129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101-160</w:t>
            </w:r>
          </w:p>
        </w:tc>
        <w:tc>
          <w:tcPr>
            <w:tcW w:w="154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70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223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</w:tr>
    </w:tbl>
    <w:p w:rsidR="005D296C" w:rsidRDefault="005D296C" w:rsidP="005D296C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Условия поставки</w:t>
      </w:r>
      <w:r w:rsidRPr="008E476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титановых листов, плит  ГОСТ 23755-79, ГОСТ22178-76, ОСТ</w:t>
      </w:r>
      <w:proofErr w:type="gramStart"/>
      <w:r>
        <w:rPr>
          <w:sz w:val="18"/>
          <w:szCs w:val="18"/>
          <w:lang w:val="ru-RU"/>
        </w:rPr>
        <w:t>1</w:t>
      </w:r>
      <w:proofErr w:type="gramEnd"/>
      <w:r>
        <w:rPr>
          <w:sz w:val="18"/>
          <w:szCs w:val="18"/>
          <w:lang w:val="ru-RU"/>
        </w:rPr>
        <w:t xml:space="preserve"> 90218-76, ОСТ1 90024-71 . Цены указаны с учетом НДС. </w:t>
      </w:r>
    </w:p>
    <w:p w:rsidR="005D296C" w:rsidRDefault="005D296C" w:rsidP="005D296C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Исполнение заказа согласно размерам Заказчика. Срок выполнения до 60 дней с правом досрочной поставки.</w:t>
      </w:r>
    </w:p>
    <w:p w:rsidR="005D296C" w:rsidRDefault="005D296C" w:rsidP="005D296C">
      <w:pPr>
        <w:rPr>
          <w:sz w:val="18"/>
          <w:szCs w:val="18"/>
          <w:lang w:val="ru-RU"/>
        </w:rPr>
      </w:pPr>
    </w:p>
    <w:p w:rsidR="005D296C" w:rsidRPr="00B96844" w:rsidRDefault="005D296C" w:rsidP="005D296C">
      <w:pPr>
        <w:ind w:firstLine="0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                                                                                     </w:t>
      </w:r>
      <w:r w:rsidRPr="00B96844">
        <w:rPr>
          <w:b/>
          <w:i/>
          <w:sz w:val="20"/>
          <w:szCs w:val="20"/>
          <w:lang w:val="ru-RU"/>
        </w:rPr>
        <w:t>Листы, Плиты</w:t>
      </w:r>
    </w:p>
    <w:tbl>
      <w:tblPr>
        <w:tblStyle w:val="a3"/>
        <w:tblW w:w="9740" w:type="dxa"/>
        <w:tblLayout w:type="fixed"/>
        <w:tblLook w:val="04A0"/>
      </w:tblPr>
      <w:tblGrid>
        <w:gridCol w:w="679"/>
        <w:gridCol w:w="1697"/>
        <w:gridCol w:w="2552"/>
        <w:gridCol w:w="1009"/>
        <w:gridCol w:w="1684"/>
        <w:gridCol w:w="992"/>
        <w:gridCol w:w="1127"/>
      </w:tblGrid>
      <w:tr w:rsidR="005D296C" w:rsidTr="00C05A12">
        <w:tc>
          <w:tcPr>
            <w:tcW w:w="679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№/№</w:t>
            </w:r>
          </w:p>
        </w:tc>
        <w:tc>
          <w:tcPr>
            <w:tcW w:w="1697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Марка</w:t>
            </w:r>
          </w:p>
        </w:tc>
        <w:tc>
          <w:tcPr>
            <w:tcW w:w="2552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Размеры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,м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</w:t>
            </w:r>
            <w:proofErr w:type="spellEnd"/>
          </w:p>
        </w:tc>
        <w:tc>
          <w:tcPr>
            <w:tcW w:w="1009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Кол-во,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1684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Цена, с НДС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992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Наличие</w:t>
            </w:r>
          </w:p>
        </w:tc>
        <w:tc>
          <w:tcPr>
            <w:tcW w:w="1127" w:type="dxa"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Прокат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ВТ1-00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0,8-1,9х600-1000х1250-2300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1500-1650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02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ВТ1-00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2,0-10,5х600-1250х1250-2800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1350-1450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0,8-1,9х600-1000х1250-2300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1370-1550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04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2,0-10,5х600-1250х1250-2800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3500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1250-1400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11,0-60,0х800-1000х1000-2500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1150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1250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06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,ОТ4-0,ОТ4-1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-1,9х600-1000х1250-2300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2350-2500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CE4E28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,ОТ4-0,ОТ4-1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2.0-10,5х600-1000х1500-2300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2100-2300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CE4E28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,ОТ4-0,ОТ4-1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11,0-60,0х600-1000х1500-2300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-1,9х600-1000х1250-2300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2400-2650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2.0-10,5х600-1000х1500-2300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2250-2400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  <w:proofErr w:type="gramStart"/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proofErr w:type="gramEnd"/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11,0-3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0,0х600-1000х1500-2300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2200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ВТ14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1,0-1,9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х600-1000х1500;2000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477EE7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ВТ14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-10,5х600-1000х1500;2000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477EE7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477EE7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ВТ14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11,0-3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0,0х600-1000х1500-2300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2200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477EE7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ВТ14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11,0-25,0х600-1000х1500-20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2200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ВТ20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1,0-1,9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х600-1000х1500;2000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ВТ20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-10,5х600-1000х1500;2000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150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ВТ20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11,0-40,0х600-1000х1500-20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2200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плиты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ПТ3В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1,5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-10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,5х600-1000х1500-28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4A7C5E">
              <w:rPr>
                <w:rFonts w:ascii="Arial" w:hAnsi="Arial" w:cs="Arial"/>
                <w:sz w:val="16"/>
                <w:szCs w:val="16"/>
              </w:rPr>
              <w:t>5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  <w:tr w:rsidR="005D296C" w:rsidRPr="00B96844" w:rsidTr="00C05A12">
        <w:tc>
          <w:tcPr>
            <w:tcW w:w="67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69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ПТ3В</w:t>
            </w:r>
          </w:p>
        </w:tc>
        <w:tc>
          <w:tcPr>
            <w:tcW w:w="255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11,0-40,0х800-1000х1000-20</w:t>
            </w: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009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-----</w:t>
            </w:r>
          </w:p>
        </w:tc>
        <w:tc>
          <w:tcPr>
            <w:tcW w:w="1684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2500</w:t>
            </w:r>
          </w:p>
        </w:tc>
        <w:tc>
          <w:tcPr>
            <w:tcW w:w="992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заказ</w:t>
            </w:r>
          </w:p>
        </w:tc>
        <w:tc>
          <w:tcPr>
            <w:tcW w:w="1127" w:type="dxa"/>
          </w:tcPr>
          <w:p w:rsidR="005D296C" w:rsidRPr="004A7C5E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7C5E">
              <w:rPr>
                <w:rFonts w:ascii="Arial" w:hAnsi="Arial" w:cs="Arial"/>
                <w:sz w:val="16"/>
                <w:szCs w:val="16"/>
                <w:lang w:val="ru-RU"/>
              </w:rPr>
              <w:t>листы</w:t>
            </w:r>
          </w:p>
        </w:tc>
      </w:tr>
    </w:tbl>
    <w:p w:rsidR="005D296C" w:rsidRDefault="005D296C" w:rsidP="005D296C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Условия поставки</w:t>
      </w:r>
      <w:r w:rsidRPr="008E476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титановых труб  ГОСТ 22897-86, ГОСТ 24890-81, ОСТ</w:t>
      </w:r>
      <w:proofErr w:type="gramStart"/>
      <w:r>
        <w:rPr>
          <w:sz w:val="18"/>
          <w:szCs w:val="18"/>
          <w:lang w:val="ru-RU"/>
        </w:rPr>
        <w:t>1</w:t>
      </w:r>
      <w:proofErr w:type="gramEnd"/>
      <w:r>
        <w:rPr>
          <w:sz w:val="18"/>
          <w:szCs w:val="18"/>
          <w:lang w:val="ru-RU"/>
        </w:rPr>
        <w:t xml:space="preserve"> 90050-72,. Цены указаны с учетом НДС. Исполнение заказа согласно размерам Заказчика. Срок выполнения до 60 дней с правом досрочной поставки.</w:t>
      </w:r>
    </w:p>
    <w:p w:rsidR="005D296C" w:rsidRDefault="005D296C" w:rsidP="005D296C">
      <w:pPr>
        <w:spacing w:before="144" w:line="204" w:lineRule="atLeast"/>
        <w:ind w:firstLine="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   ТРУБЫ под заказ (высокопрочные)</w:t>
      </w:r>
    </w:p>
    <w:tbl>
      <w:tblPr>
        <w:tblStyle w:val="a3"/>
        <w:tblW w:w="0" w:type="auto"/>
        <w:tblLayout w:type="fixed"/>
        <w:tblLook w:val="04A0"/>
      </w:tblPr>
      <w:tblGrid>
        <w:gridCol w:w="679"/>
        <w:gridCol w:w="2831"/>
        <w:gridCol w:w="1395"/>
        <w:gridCol w:w="6"/>
        <w:gridCol w:w="1068"/>
        <w:gridCol w:w="1075"/>
        <w:gridCol w:w="1134"/>
        <w:gridCol w:w="1383"/>
      </w:tblGrid>
      <w:tr w:rsidR="005D296C" w:rsidTr="00C05A12">
        <w:trPr>
          <w:trHeight w:val="276"/>
        </w:trPr>
        <w:tc>
          <w:tcPr>
            <w:tcW w:w="679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№/№</w:t>
            </w:r>
          </w:p>
        </w:tc>
        <w:tc>
          <w:tcPr>
            <w:tcW w:w="2831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МАРКА СПЛАВА</w:t>
            </w:r>
          </w:p>
        </w:tc>
        <w:tc>
          <w:tcPr>
            <w:tcW w:w="3544" w:type="dxa"/>
            <w:gridSpan w:val="4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Размеры</w:t>
            </w:r>
          </w:p>
        </w:tc>
        <w:tc>
          <w:tcPr>
            <w:tcW w:w="1134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Цена с НДС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1383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Состояние, поставки   </w:t>
            </w:r>
          </w:p>
        </w:tc>
      </w:tr>
      <w:tr w:rsidR="005D296C" w:rsidTr="00C05A12">
        <w:trPr>
          <w:trHeight w:val="276"/>
        </w:trPr>
        <w:tc>
          <w:tcPr>
            <w:tcW w:w="679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1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Д.наружныймм</w:t>
            </w:r>
            <w:proofErr w:type="spellEnd"/>
          </w:p>
        </w:tc>
        <w:tc>
          <w:tcPr>
            <w:tcW w:w="1074" w:type="dxa"/>
            <w:gridSpan w:val="2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Стенка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,м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</w:t>
            </w:r>
            <w:proofErr w:type="spellEnd"/>
          </w:p>
        </w:tc>
        <w:tc>
          <w:tcPr>
            <w:tcW w:w="1075" w:type="dxa"/>
          </w:tcPr>
          <w:p w:rsidR="005D296C" w:rsidRPr="00BD0B02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,мм</w:t>
            </w:r>
          </w:p>
        </w:tc>
        <w:tc>
          <w:tcPr>
            <w:tcW w:w="1134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83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</w:tr>
      <w:tr w:rsidR="005D296C" w:rsidRPr="006A7560" w:rsidTr="00C05A12">
        <w:tc>
          <w:tcPr>
            <w:tcW w:w="679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283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ВТ1-0,ОТ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,ОТ4-0,ОТ4-1</w:t>
            </w:r>
          </w:p>
        </w:tc>
        <w:tc>
          <w:tcPr>
            <w:tcW w:w="1401" w:type="dxa"/>
            <w:gridSpan w:val="2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25-120</w:t>
            </w:r>
          </w:p>
        </w:tc>
        <w:tc>
          <w:tcPr>
            <w:tcW w:w="106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 +</w:t>
            </w:r>
          </w:p>
        </w:tc>
        <w:tc>
          <w:tcPr>
            <w:tcW w:w="107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по заказу</w:t>
            </w:r>
          </w:p>
        </w:tc>
        <w:tc>
          <w:tcPr>
            <w:tcW w:w="113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7.000</w:t>
            </w:r>
          </w:p>
        </w:tc>
        <w:tc>
          <w:tcPr>
            <w:tcW w:w="138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proofErr w:type="spellStart"/>
            <w:r w:rsidRPr="006A7560">
              <w:rPr>
                <w:rFonts w:ascii="Arial" w:hAnsi="Arial" w:cs="Arial"/>
                <w:i/>
                <w:sz w:val="16"/>
                <w:szCs w:val="16"/>
                <w:lang w:val="ru-RU"/>
              </w:rPr>
              <w:t>х</w:t>
            </w:r>
            <w:proofErr w:type="spellEnd"/>
            <w:r w:rsidRPr="006A7560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/к,  </w:t>
            </w:r>
            <w:proofErr w:type="gramStart"/>
            <w:r w:rsidRPr="006A7560">
              <w:rPr>
                <w:rFonts w:ascii="Arial" w:hAnsi="Arial" w:cs="Arial"/>
                <w:i/>
                <w:sz w:val="16"/>
                <w:szCs w:val="16"/>
                <w:lang w:val="ru-RU"/>
              </w:rPr>
              <w:t>г</w:t>
            </w:r>
            <w:proofErr w:type="gramEnd"/>
            <w:r w:rsidRPr="006A7560">
              <w:rPr>
                <w:rFonts w:ascii="Arial" w:hAnsi="Arial" w:cs="Arial"/>
                <w:i/>
                <w:sz w:val="16"/>
                <w:szCs w:val="16"/>
                <w:lang w:val="ru-RU"/>
              </w:rPr>
              <w:t>/к</w:t>
            </w:r>
          </w:p>
        </w:tc>
      </w:tr>
    </w:tbl>
    <w:p w:rsidR="005D296C" w:rsidRDefault="005D296C" w:rsidP="005D296C">
      <w:pPr>
        <w:spacing w:before="144" w:line="204" w:lineRule="atLeast"/>
        <w:ind w:firstLine="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                      ТРУБЫ</w:t>
      </w:r>
    </w:p>
    <w:tbl>
      <w:tblPr>
        <w:tblStyle w:val="a3"/>
        <w:tblW w:w="0" w:type="auto"/>
        <w:tblLook w:val="04A0"/>
      </w:tblPr>
      <w:tblGrid>
        <w:gridCol w:w="679"/>
        <w:gridCol w:w="2744"/>
        <w:gridCol w:w="1370"/>
        <w:gridCol w:w="1176"/>
        <w:gridCol w:w="1158"/>
        <w:gridCol w:w="1116"/>
        <w:gridCol w:w="1328"/>
      </w:tblGrid>
      <w:tr w:rsidR="005D296C" w:rsidRPr="00CC7A19" w:rsidTr="00C05A12">
        <w:trPr>
          <w:trHeight w:val="174"/>
        </w:trPr>
        <w:tc>
          <w:tcPr>
            <w:tcW w:w="679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№/№</w:t>
            </w:r>
          </w:p>
        </w:tc>
        <w:tc>
          <w:tcPr>
            <w:tcW w:w="2744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МАРКА СПЛАВА</w:t>
            </w:r>
          </w:p>
        </w:tc>
        <w:tc>
          <w:tcPr>
            <w:tcW w:w="3704" w:type="dxa"/>
            <w:gridSpan w:val="3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Размеры</w:t>
            </w:r>
          </w:p>
        </w:tc>
        <w:tc>
          <w:tcPr>
            <w:tcW w:w="1116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Цена с НДС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1328" w:type="dxa"/>
            <w:vMerge w:val="restart"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</w:tr>
      <w:tr w:rsidR="005D296C" w:rsidTr="00C05A12">
        <w:trPr>
          <w:trHeight w:val="174"/>
        </w:trPr>
        <w:tc>
          <w:tcPr>
            <w:tcW w:w="679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744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Д.наружный,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1176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Стенка,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1158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,мм</w:t>
            </w:r>
          </w:p>
        </w:tc>
        <w:tc>
          <w:tcPr>
            <w:tcW w:w="1116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vMerge/>
          </w:tcPr>
          <w:p w:rsidR="005D296C" w:rsidRDefault="005D296C" w:rsidP="00C05A12">
            <w:pPr>
              <w:spacing w:before="144" w:line="204" w:lineRule="atLeast"/>
              <w:ind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</w:tc>
      </w:tr>
      <w:tr w:rsidR="005D296C" w:rsidTr="00C05A12">
        <w:tc>
          <w:tcPr>
            <w:tcW w:w="679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274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37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10-18</w:t>
            </w:r>
          </w:p>
        </w:tc>
        <w:tc>
          <w:tcPr>
            <w:tcW w:w="117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1-3,0</w:t>
            </w:r>
          </w:p>
        </w:tc>
        <w:tc>
          <w:tcPr>
            <w:tcW w:w="115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До 3000</w:t>
            </w:r>
          </w:p>
        </w:tc>
        <w:tc>
          <w:tcPr>
            <w:tcW w:w="111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4300</w:t>
            </w:r>
          </w:p>
        </w:tc>
        <w:tc>
          <w:tcPr>
            <w:tcW w:w="132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бесшовные</w:t>
            </w:r>
          </w:p>
        </w:tc>
      </w:tr>
      <w:tr w:rsidR="005D296C" w:rsidTr="00C05A12">
        <w:tc>
          <w:tcPr>
            <w:tcW w:w="679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02</w:t>
            </w:r>
          </w:p>
        </w:tc>
        <w:tc>
          <w:tcPr>
            <w:tcW w:w="274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37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20-110</w:t>
            </w:r>
          </w:p>
        </w:tc>
        <w:tc>
          <w:tcPr>
            <w:tcW w:w="117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1,5-9</w:t>
            </w:r>
          </w:p>
        </w:tc>
        <w:tc>
          <w:tcPr>
            <w:tcW w:w="115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До 6000</w:t>
            </w:r>
          </w:p>
        </w:tc>
        <w:tc>
          <w:tcPr>
            <w:tcW w:w="111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2500-3700</w:t>
            </w:r>
          </w:p>
        </w:tc>
        <w:tc>
          <w:tcPr>
            <w:tcW w:w="132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бесшовные</w:t>
            </w:r>
          </w:p>
        </w:tc>
      </w:tr>
      <w:tr w:rsidR="005D296C" w:rsidTr="00C05A12">
        <w:tc>
          <w:tcPr>
            <w:tcW w:w="679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274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</w:t>
            </w:r>
          </w:p>
        </w:tc>
        <w:tc>
          <w:tcPr>
            <w:tcW w:w="1370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25-102</w:t>
            </w:r>
          </w:p>
        </w:tc>
        <w:tc>
          <w:tcPr>
            <w:tcW w:w="117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1,5-2,0</w:t>
            </w:r>
          </w:p>
        </w:tc>
        <w:tc>
          <w:tcPr>
            <w:tcW w:w="115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До 6000</w:t>
            </w:r>
          </w:p>
        </w:tc>
        <w:tc>
          <w:tcPr>
            <w:tcW w:w="1116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2000-2500</w:t>
            </w:r>
          </w:p>
        </w:tc>
        <w:tc>
          <w:tcPr>
            <w:tcW w:w="132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шовные</w:t>
            </w:r>
          </w:p>
        </w:tc>
      </w:tr>
    </w:tbl>
    <w:p w:rsidR="006C54CB" w:rsidRPr="00C05A12" w:rsidRDefault="005D296C" w:rsidP="005D296C">
      <w:pPr>
        <w:ind w:firstLine="0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Условия поставки</w:t>
      </w:r>
      <w:r w:rsidRPr="008E476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титановой проволоки  ГОСТ 27265-87. Цены указаны с учетом НДС.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                   </w:t>
      </w:r>
      <w:r w:rsidRPr="005D296C">
        <w:rPr>
          <w:rFonts w:ascii="Arial" w:hAnsi="Arial" w:cs="Arial"/>
          <w:b/>
          <w:i/>
          <w:sz w:val="18"/>
          <w:szCs w:val="18"/>
          <w:lang w:val="ru-RU"/>
        </w:rPr>
        <w:t xml:space="preserve">     </w:t>
      </w:r>
      <w:r w:rsidR="006C54CB" w:rsidRPr="006C54CB">
        <w:rPr>
          <w:rFonts w:ascii="Arial" w:hAnsi="Arial" w:cs="Arial"/>
          <w:b/>
          <w:i/>
          <w:sz w:val="18"/>
          <w:szCs w:val="18"/>
          <w:lang w:val="ru-RU"/>
        </w:rPr>
        <w:t xml:space="preserve">   </w:t>
      </w:r>
    </w:p>
    <w:p w:rsidR="006C54CB" w:rsidRPr="00C05A12" w:rsidRDefault="006C54CB" w:rsidP="005D296C">
      <w:pPr>
        <w:ind w:firstLine="0"/>
        <w:rPr>
          <w:rFonts w:ascii="Arial" w:hAnsi="Arial" w:cs="Arial"/>
          <w:b/>
          <w:i/>
          <w:sz w:val="18"/>
          <w:szCs w:val="18"/>
          <w:lang w:val="ru-RU"/>
        </w:rPr>
      </w:pPr>
    </w:p>
    <w:p w:rsidR="005D296C" w:rsidRPr="005D296C" w:rsidRDefault="006C54CB" w:rsidP="005D296C">
      <w:pPr>
        <w:ind w:firstLine="0"/>
        <w:rPr>
          <w:sz w:val="18"/>
          <w:szCs w:val="18"/>
          <w:lang w:val="ru-RU"/>
        </w:rPr>
      </w:pPr>
      <w:r w:rsidRPr="00C05A12">
        <w:rPr>
          <w:rFonts w:ascii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                  </w:t>
      </w:r>
      <w:r w:rsidR="005D296C">
        <w:rPr>
          <w:rFonts w:ascii="Arial" w:hAnsi="Arial" w:cs="Arial"/>
          <w:b/>
          <w:i/>
          <w:sz w:val="18"/>
          <w:szCs w:val="18"/>
          <w:lang w:val="ru-RU"/>
        </w:rPr>
        <w:t>Проволока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373"/>
        <w:gridCol w:w="2588"/>
        <w:gridCol w:w="1241"/>
      </w:tblGrid>
      <w:tr w:rsidR="005D296C" w:rsidRPr="00CC7A19" w:rsidTr="00C05A12">
        <w:tc>
          <w:tcPr>
            <w:tcW w:w="675" w:type="dxa"/>
          </w:tcPr>
          <w:p w:rsidR="005D296C" w:rsidRPr="00E56739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r w:rsidRPr="00E56739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Марка сплава</w:t>
            </w:r>
          </w:p>
        </w:tc>
        <w:tc>
          <w:tcPr>
            <w:tcW w:w="2373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Размер,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мм</w:t>
            </w:r>
            <w:proofErr w:type="gramEnd"/>
          </w:p>
        </w:tc>
        <w:tc>
          <w:tcPr>
            <w:tcW w:w="2588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Вес,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  <w:tc>
          <w:tcPr>
            <w:tcW w:w="1241" w:type="dxa"/>
          </w:tcPr>
          <w:p w:rsidR="005D296C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Цена с НДС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кг</w:t>
            </w:r>
            <w:proofErr w:type="gramEnd"/>
          </w:p>
        </w:tc>
      </w:tr>
      <w:tr w:rsidR="005D296C" w:rsidTr="00C05A12">
        <w:tc>
          <w:tcPr>
            <w:tcW w:w="67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269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ВТ1-00</w:t>
            </w:r>
          </w:p>
        </w:tc>
        <w:tc>
          <w:tcPr>
            <w:tcW w:w="237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2-6</w:t>
            </w:r>
          </w:p>
        </w:tc>
        <w:tc>
          <w:tcPr>
            <w:tcW w:w="258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24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 2000</w:t>
            </w:r>
          </w:p>
        </w:tc>
      </w:tr>
      <w:tr w:rsidR="005D296C" w:rsidTr="00C05A12">
        <w:tc>
          <w:tcPr>
            <w:tcW w:w="675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02</w:t>
            </w:r>
          </w:p>
        </w:tc>
        <w:tc>
          <w:tcPr>
            <w:tcW w:w="2694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proofErr w:type="gramStart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proofErr w:type="gramEnd"/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,ОТ4-1,ВТ20-1,ВТ20-2</w:t>
            </w:r>
          </w:p>
        </w:tc>
        <w:tc>
          <w:tcPr>
            <w:tcW w:w="2373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2,3</w:t>
            </w:r>
          </w:p>
        </w:tc>
        <w:tc>
          <w:tcPr>
            <w:tcW w:w="2588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241" w:type="dxa"/>
          </w:tcPr>
          <w:p w:rsidR="005D296C" w:rsidRPr="006A7560" w:rsidRDefault="005D296C" w:rsidP="00C05A12">
            <w:pPr>
              <w:spacing w:before="144" w:line="204" w:lineRule="atLeast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 xml:space="preserve">от </w:t>
            </w:r>
            <w:r w:rsidRPr="006A7560">
              <w:rPr>
                <w:rFonts w:ascii="Arial" w:hAnsi="Arial" w:cs="Arial"/>
                <w:sz w:val="16"/>
                <w:szCs w:val="16"/>
              </w:rPr>
              <w:t>25</w:t>
            </w:r>
            <w:r w:rsidRPr="006A7560"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</w:tr>
    </w:tbl>
    <w:p w:rsidR="002E6DBF" w:rsidRDefault="006C54CB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90805</wp:posOffset>
            </wp:positionV>
            <wp:extent cx="1581150" cy="1424940"/>
            <wp:effectExtent l="19050" t="0" r="0" b="0"/>
            <wp:wrapTight wrapText="bothSides">
              <wp:wrapPolygon edited="0">
                <wp:start x="-260" y="0"/>
                <wp:lineTo x="-260" y="21369"/>
                <wp:lineTo x="21600" y="21369"/>
                <wp:lineTo x="21600" y="0"/>
                <wp:lineTo x="-2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5D296C" w:rsidRPr="006C54CB" w:rsidRDefault="005D296C">
      <w:r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С уважением директор</w:t>
      </w:r>
      <w:r w:rsidRPr="006C54CB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 xml:space="preserve">                                                   </w:t>
      </w:r>
    </w:p>
    <w:p w:rsidR="005D296C" w:rsidRPr="006C54CB" w:rsidRDefault="005D296C">
      <w:pPr>
        <w:rPr>
          <w:lang w:val="ru-RU"/>
        </w:rPr>
      </w:pPr>
      <w:r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ООО «</w:t>
      </w:r>
      <w:proofErr w:type="spellStart"/>
      <w:r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ТехМетСплав</w:t>
      </w:r>
      <w:proofErr w:type="spellEnd"/>
      <w:r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»</w:t>
      </w:r>
      <w:r w:rsidR="006C54CB" w:rsidRPr="006C54CB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</w:t>
      </w:r>
      <w:r w:rsidR="006C54CB"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/</w:t>
      </w:r>
      <w:proofErr w:type="spellStart"/>
      <w:r w:rsidR="006C54CB"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Ю.А.Мосунов</w:t>
      </w:r>
      <w:proofErr w:type="spellEnd"/>
      <w:r w:rsidR="006C54CB" w:rsidRPr="005938FE"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ru-RU"/>
        </w:rPr>
        <w:t>/</w:t>
      </w:r>
    </w:p>
    <w:p w:rsidR="006C54CB" w:rsidRPr="006C54CB" w:rsidRDefault="006C54CB">
      <w:pPr>
        <w:rPr>
          <w:sz w:val="16"/>
          <w:szCs w:val="16"/>
          <w:lang w:val="ru-RU"/>
        </w:rPr>
      </w:pPr>
    </w:p>
    <w:sectPr w:rsidR="006C54CB" w:rsidRPr="006C54CB" w:rsidSect="002E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6C"/>
    <w:rsid w:val="000F4520"/>
    <w:rsid w:val="0018183E"/>
    <w:rsid w:val="002E6DBF"/>
    <w:rsid w:val="005D296C"/>
    <w:rsid w:val="005E7203"/>
    <w:rsid w:val="0061002C"/>
    <w:rsid w:val="006C54CB"/>
    <w:rsid w:val="007F0B73"/>
    <w:rsid w:val="00C05A12"/>
    <w:rsid w:val="00CC7A19"/>
    <w:rsid w:val="00D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6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6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Бухгалтер</cp:lastModifiedBy>
  <cp:revision>2</cp:revision>
  <dcterms:created xsi:type="dcterms:W3CDTF">2014-01-21T09:08:00Z</dcterms:created>
  <dcterms:modified xsi:type="dcterms:W3CDTF">2014-01-21T09:08:00Z</dcterms:modified>
</cp:coreProperties>
</file>